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="宋体" w:hAnsi="宋体" w:eastAsia="宋体" w:cs="宋体"/>
          <w:spacing w:val="12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spacing w:val="18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12"/>
          <w:sz w:val="24"/>
          <w:szCs w:val="24"/>
        </w:rPr>
        <w:t>附件：《</w:t>
      </w:r>
      <w:r>
        <w:rPr>
          <w:rFonts w:hint="eastAsia" w:ascii="宋体" w:hAnsi="宋体" w:eastAsia="宋体" w:cs="宋体"/>
          <w:spacing w:val="12"/>
          <w:kern w:val="0"/>
          <w:sz w:val="24"/>
          <w:szCs w:val="24"/>
          <w:lang w:val="en-US" w:eastAsia="zh-CN" w:bidi="ar"/>
        </w:rPr>
        <w:t>新兴产业固废处理利用先进技术征集表</w:t>
      </w:r>
      <w:r>
        <w:rPr>
          <w:rFonts w:hint="eastAsia" w:ascii="宋体" w:hAnsi="宋体" w:eastAsia="宋体" w:cs="宋体"/>
          <w:spacing w:val="12"/>
          <w:sz w:val="24"/>
          <w:szCs w:val="24"/>
        </w:rPr>
        <w:t>》</w:t>
      </w:r>
    </w:p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5B08"/>
          <w:spacing w:val="12"/>
          <w:sz w:val="18"/>
          <w:szCs w:val="18"/>
          <w:shd w:val="clear" w:fill="FFFFFF"/>
        </w:rPr>
      </w:pP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58"/>
        <w:gridCol w:w="3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3158" w:type="dxa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单位介绍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技术（装备）名称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技术先进性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国际领先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国际先进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国内领先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技术类别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□技术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□设备</w:t>
            </w:r>
          </w:p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风力发电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光伏发电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锂电池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□其他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技术装备介绍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技术（装备描述）路线及说明、先进性描述、关键技术原理、产品类型及应用领域等（请附技术路线图、装备实物图、装备原理图等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适合推广的地区和领域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主要描述适合此项技术落地的地区或下游应用领域等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已投产项目案例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包括项目规模、项目投资、实际年产品产量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经济效益、环境效益等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技术（装备）的经济技术指标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从该技术的单位产品资源、能源消耗；单位产品成本与市场销售价格等方面描述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技术来源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自主开发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国外引进再开发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国际联合开发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知识产权归属</w:t>
            </w:r>
          </w:p>
        </w:tc>
        <w:tc>
          <w:tcPr>
            <w:tcW w:w="6316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自有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共有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/>
                <w:color w:val="000000" w:themeColor="text1"/>
                <w:sz w:val="22"/>
                <w:szCs w:val="30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</w:tbl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7B5B08"/>
          <w:spacing w:val="12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035B"/>
    <w:rsid w:val="094B2A5E"/>
    <w:rsid w:val="0AEC0EBC"/>
    <w:rsid w:val="33B82733"/>
    <w:rsid w:val="38943FD4"/>
    <w:rsid w:val="3CB31A5F"/>
    <w:rsid w:val="6329215F"/>
    <w:rsid w:val="64553FF3"/>
    <w:rsid w:val="677829E3"/>
    <w:rsid w:val="69264234"/>
    <w:rsid w:val="73715A56"/>
    <w:rsid w:val="7A8A160D"/>
    <w:rsid w:val="7AD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2020-02-20T07:42:00Z</dcterms:created>
  <dc:creator>12895</dc:creator>
  <cp:lastModifiedBy>秋水长天</cp:lastModifiedBy>
  <dcterms:modified xsi:type="dcterms:W3CDTF">2020-02-21T06:04:28Z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